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66" w:rsidRPr="007A2D96" w:rsidRDefault="00B44666">
      <w:pPr>
        <w:pStyle w:val="ConsPlusTitlePage"/>
      </w:pPr>
      <w:r w:rsidRPr="007A2D96">
        <w:br/>
      </w:r>
    </w:p>
    <w:p w:rsidR="00B44666" w:rsidRPr="007A2D96" w:rsidRDefault="00B44666">
      <w:pPr>
        <w:pStyle w:val="ConsPlusNormal"/>
        <w:outlineLvl w:val="0"/>
      </w:pPr>
    </w:p>
    <w:p w:rsidR="00B44666" w:rsidRPr="007A2D96" w:rsidRDefault="00B44666">
      <w:pPr>
        <w:pStyle w:val="ConsPlusTitle"/>
        <w:jc w:val="center"/>
        <w:outlineLvl w:val="0"/>
      </w:pPr>
      <w:r w:rsidRPr="007A2D96">
        <w:t>СОВЕТ ДЕПУТАТОВ ЛЕБЕДЯНСКОГО МУНИЦИПАЛЬНОГО РАЙОНА</w:t>
      </w:r>
    </w:p>
    <w:p w:rsidR="00B44666" w:rsidRPr="007A2D96" w:rsidRDefault="00B44666">
      <w:pPr>
        <w:pStyle w:val="ConsPlusTitle"/>
        <w:jc w:val="center"/>
      </w:pPr>
      <w:r w:rsidRPr="007A2D96">
        <w:t>ЛИПЕЦКОЙ ОБЛАСТИ</w:t>
      </w:r>
    </w:p>
    <w:p w:rsidR="00B44666" w:rsidRPr="007A2D96" w:rsidRDefault="00B44666">
      <w:pPr>
        <w:pStyle w:val="ConsPlusTitle"/>
        <w:jc w:val="center"/>
      </w:pPr>
    </w:p>
    <w:p w:rsidR="00B44666" w:rsidRPr="007A2D96" w:rsidRDefault="00B44666">
      <w:pPr>
        <w:pStyle w:val="ConsPlusTitle"/>
        <w:jc w:val="center"/>
      </w:pPr>
      <w:r w:rsidRPr="007A2D96">
        <w:t>РЕШЕНИЕ</w:t>
      </w:r>
    </w:p>
    <w:p w:rsidR="00B44666" w:rsidRPr="007A2D96" w:rsidRDefault="00B44666">
      <w:pPr>
        <w:pStyle w:val="ConsPlusTitle"/>
        <w:jc w:val="center"/>
      </w:pPr>
      <w:r w:rsidRPr="007A2D96">
        <w:t>от 27 мая 2011 г. N 252</w:t>
      </w:r>
    </w:p>
    <w:p w:rsidR="00B44666" w:rsidRPr="007A2D96" w:rsidRDefault="00B44666">
      <w:pPr>
        <w:pStyle w:val="ConsPlusTitle"/>
        <w:jc w:val="center"/>
      </w:pPr>
    </w:p>
    <w:p w:rsidR="00B44666" w:rsidRPr="007A2D96" w:rsidRDefault="00B44666">
      <w:pPr>
        <w:pStyle w:val="ConsPlusTitle"/>
        <w:jc w:val="center"/>
      </w:pPr>
      <w:r w:rsidRPr="007A2D96">
        <w:t xml:space="preserve">О </w:t>
      </w:r>
      <w:proofErr w:type="gramStart"/>
      <w:r w:rsidRPr="007A2D96">
        <w:t>ПОЛОЖЕНИИ</w:t>
      </w:r>
      <w:proofErr w:type="gramEnd"/>
      <w:r w:rsidRPr="007A2D96">
        <w:t xml:space="preserve"> О ПОРЯДКЕ ПРЕМИРОВАНИЯ ЛИЦ, ЗАМЕЩАЮЩИХ ДОЛЖНОСТИ</w:t>
      </w:r>
    </w:p>
    <w:p w:rsidR="00B44666" w:rsidRPr="007A2D96" w:rsidRDefault="00B44666">
      <w:pPr>
        <w:pStyle w:val="ConsPlusTitle"/>
        <w:jc w:val="center"/>
      </w:pPr>
      <w:r w:rsidRPr="007A2D96">
        <w:t>МУНИЦИПАЛЬНОЙ СЛУЖБЫ В ОРГАНАХ МЕСТНОГО САМОУПРАВЛЕНИЯ</w:t>
      </w:r>
    </w:p>
    <w:p w:rsidR="00B44666" w:rsidRPr="007A2D96" w:rsidRDefault="00B44666">
      <w:pPr>
        <w:pStyle w:val="ConsPlusTitle"/>
        <w:jc w:val="center"/>
      </w:pPr>
      <w:r w:rsidRPr="007A2D96">
        <w:t>ЛЕБЕДЯНСКОГО МУНИЦИПАЛЬНОГО РАЙОНА</w:t>
      </w:r>
    </w:p>
    <w:p w:rsidR="00B44666" w:rsidRPr="007A2D96" w:rsidRDefault="00B44666">
      <w:pPr>
        <w:pStyle w:val="ConsPlusNormal"/>
        <w:ind w:firstLine="540"/>
        <w:jc w:val="both"/>
      </w:pPr>
    </w:p>
    <w:p w:rsidR="00B44666" w:rsidRPr="007A2D96" w:rsidRDefault="00B44666">
      <w:pPr>
        <w:pStyle w:val="ConsPlusNormal"/>
        <w:ind w:firstLine="540"/>
        <w:jc w:val="both"/>
      </w:pPr>
      <w:proofErr w:type="gramStart"/>
      <w:r w:rsidRPr="007A2D96">
        <w:t xml:space="preserve">Рассмотрев предложенный главой администрации </w:t>
      </w:r>
      <w:proofErr w:type="spellStart"/>
      <w:r w:rsidRPr="007A2D96">
        <w:t>Лебедянского</w:t>
      </w:r>
      <w:proofErr w:type="spellEnd"/>
      <w:r w:rsidRPr="007A2D96">
        <w:t xml:space="preserve"> района проект положения о порядке премирования лиц, замещающих должности муниципальной службы в органах местного самоуправления </w:t>
      </w:r>
      <w:proofErr w:type="spellStart"/>
      <w:r w:rsidRPr="007A2D96">
        <w:t>Лебедянского</w:t>
      </w:r>
      <w:proofErr w:type="spellEnd"/>
      <w:r w:rsidRPr="007A2D96">
        <w:t xml:space="preserve"> муниципального района, в соответствии со статьей 4 Закона Липецкой области от 30.11.2000 N 124-ОЗ "О денежном содержании и социальных гарантиях лиц, замещающих муниципальные должности Липецкой области, и лиц, замещающих должности муниципальной службы Липецкой области" (в редакции от 03.03.2010), руководствуясь</w:t>
      </w:r>
      <w:proofErr w:type="gramEnd"/>
      <w:r w:rsidRPr="007A2D96">
        <w:t xml:space="preserve"> статьей 21 Устава </w:t>
      </w:r>
      <w:proofErr w:type="spellStart"/>
      <w:r w:rsidRPr="007A2D96">
        <w:t>Лебедянского</w:t>
      </w:r>
      <w:proofErr w:type="spellEnd"/>
      <w:r w:rsidRPr="007A2D96">
        <w:t xml:space="preserve"> муниципального района, учитывая решения постоянных депутатских комиссий по экономике, бюджету и финансам; мандатной, депутатской этики, по соблюдению законности и вопросам местного самоуправления, Совет депутатов </w:t>
      </w:r>
      <w:proofErr w:type="spellStart"/>
      <w:r w:rsidRPr="007A2D96">
        <w:t>Лебедянского</w:t>
      </w:r>
      <w:proofErr w:type="spellEnd"/>
      <w:r w:rsidRPr="007A2D96">
        <w:t xml:space="preserve"> района решил:</w:t>
      </w:r>
    </w:p>
    <w:p w:rsidR="00B44666" w:rsidRPr="007A2D96" w:rsidRDefault="00B44666">
      <w:pPr>
        <w:pStyle w:val="ConsPlusNormal"/>
        <w:spacing w:before="220"/>
        <w:ind w:firstLine="540"/>
        <w:jc w:val="both"/>
      </w:pPr>
      <w:r w:rsidRPr="007A2D96">
        <w:t xml:space="preserve">1. Принять </w:t>
      </w:r>
      <w:hyperlink w:anchor="P25" w:history="1">
        <w:r w:rsidRPr="007A2D96">
          <w:t>Положение</w:t>
        </w:r>
      </w:hyperlink>
      <w:r w:rsidRPr="007A2D96">
        <w:t xml:space="preserve"> о порядке премирования лиц, замещающих должности муниципальной службы в органах местного самоуправления </w:t>
      </w:r>
      <w:proofErr w:type="spellStart"/>
      <w:r w:rsidRPr="007A2D96">
        <w:t>Лебедянского</w:t>
      </w:r>
      <w:proofErr w:type="spellEnd"/>
      <w:r w:rsidRPr="007A2D96">
        <w:t xml:space="preserve"> муниципального района (прилагается).</w:t>
      </w:r>
    </w:p>
    <w:p w:rsidR="00B44666" w:rsidRPr="007A2D96" w:rsidRDefault="00B44666">
      <w:pPr>
        <w:pStyle w:val="ConsPlusNormal"/>
        <w:spacing w:before="220"/>
        <w:ind w:firstLine="540"/>
        <w:jc w:val="both"/>
      </w:pPr>
      <w:r w:rsidRPr="007A2D96">
        <w:t xml:space="preserve">2. Направить Положение о порядке премирования лиц, замещающих должности муниципальной службы в органах местного самоуправления </w:t>
      </w:r>
      <w:proofErr w:type="spellStart"/>
      <w:r w:rsidRPr="007A2D96">
        <w:t>Лебедянского</w:t>
      </w:r>
      <w:proofErr w:type="spellEnd"/>
      <w:r w:rsidRPr="007A2D96">
        <w:t xml:space="preserve"> муниципального района, главе </w:t>
      </w:r>
      <w:proofErr w:type="spellStart"/>
      <w:r w:rsidRPr="007A2D96">
        <w:t>Лебедянского</w:t>
      </w:r>
      <w:proofErr w:type="spellEnd"/>
      <w:r w:rsidRPr="007A2D96">
        <w:t xml:space="preserve"> муниципального района для подписания и официального опубликования в районной газете "</w:t>
      </w:r>
      <w:proofErr w:type="spellStart"/>
      <w:r w:rsidRPr="007A2D96">
        <w:t>Лебедянские</w:t>
      </w:r>
      <w:proofErr w:type="spellEnd"/>
      <w:r w:rsidRPr="007A2D96">
        <w:t xml:space="preserve"> вести".</w:t>
      </w:r>
    </w:p>
    <w:p w:rsidR="00B44666" w:rsidRPr="007A2D96" w:rsidRDefault="00B44666">
      <w:pPr>
        <w:pStyle w:val="ConsPlusNormal"/>
        <w:spacing w:before="220"/>
        <w:ind w:firstLine="540"/>
        <w:jc w:val="both"/>
      </w:pPr>
      <w:r w:rsidRPr="007A2D96">
        <w:t>3. Настоящее решение вступает в силу со дня его официального опубликования в районной газете "</w:t>
      </w:r>
      <w:proofErr w:type="spellStart"/>
      <w:r w:rsidRPr="007A2D96">
        <w:t>Лебедянские</w:t>
      </w:r>
      <w:proofErr w:type="spellEnd"/>
      <w:r w:rsidRPr="007A2D96">
        <w:t xml:space="preserve"> вести".</w:t>
      </w:r>
    </w:p>
    <w:p w:rsidR="00B44666" w:rsidRPr="007A2D96" w:rsidRDefault="00B44666">
      <w:pPr>
        <w:pStyle w:val="ConsPlusNormal"/>
        <w:ind w:firstLine="540"/>
        <w:jc w:val="both"/>
      </w:pPr>
    </w:p>
    <w:p w:rsidR="00B44666" w:rsidRPr="007A2D96" w:rsidRDefault="00B44666">
      <w:pPr>
        <w:pStyle w:val="ConsPlusNormal"/>
        <w:jc w:val="right"/>
      </w:pPr>
      <w:r w:rsidRPr="007A2D96">
        <w:t>Председатель</w:t>
      </w:r>
    </w:p>
    <w:p w:rsidR="00B44666" w:rsidRPr="007A2D96" w:rsidRDefault="00B44666">
      <w:pPr>
        <w:pStyle w:val="ConsPlusNormal"/>
        <w:jc w:val="right"/>
      </w:pPr>
      <w:r w:rsidRPr="007A2D96">
        <w:t>Совета депутатов</w:t>
      </w:r>
    </w:p>
    <w:p w:rsidR="00B44666" w:rsidRPr="007A2D96" w:rsidRDefault="00B44666">
      <w:pPr>
        <w:pStyle w:val="ConsPlusNormal"/>
        <w:jc w:val="right"/>
      </w:pPr>
      <w:proofErr w:type="spellStart"/>
      <w:r w:rsidRPr="007A2D96">
        <w:t>Лебедянского</w:t>
      </w:r>
      <w:proofErr w:type="spellEnd"/>
      <w:r w:rsidRPr="007A2D96">
        <w:t xml:space="preserve"> района</w:t>
      </w:r>
    </w:p>
    <w:p w:rsidR="00B44666" w:rsidRPr="007A2D96" w:rsidRDefault="00B44666">
      <w:pPr>
        <w:pStyle w:val="ConsPlusNormal"/>
        <w:jc w:val="right"/>
      </w:pPr>
      <w:r w:rsidRPr="007A2D96">
        <w:t>В.А.ИНШАКОВ</w:t>
      </w:r>
    </w:p>
    <w:p w:rsidR="00B44666" w:rsidRPr="007A2D96" w:rsidRDefault="00B44666">
      <w:pPr>
        <w:pStyle w:val="ConsPlusNormal"/>
        <w:ind w:firstLine="540"/>
        <w:jc w:val="both"/>
      </w:pPr>
    </w:p>
    <w:p w:rsidR="00B44666" w:rsidRPr="007A2D96" w:rsidRDefault="00B44666">
      <w:pPr>
        <w:pStyle w:val="ConsPlusNormal"/>
        <w:ind w:firstLine="540"/>
        <w:jc w:val="both"/>
      </w:pPr>
    </w:p>
    <w:p w:rsidR="00B44666" w:rsidRPr="007A2D96" w:rsidRDefault="00B44666">
      <w:pPr>
        <w:pStyle w:val="ConsPlusNormal"/>
        <w:ind w:firstLine="540"/>
        <w:jc w:val="both"/>
      </w:pPr>
    </w:p>
    <w:p w:rsidR="00B44666" w:rsidRPr="007A2D96" w:rsidRDefault="00B44666">
      <w:pPr>
        <w:pStyle w:val="ConsPlusNormal"/>
        <w:ind w:firstLine="540"/>
        <w:jc w:val="both"/>
      </w:pPr>
    </w:p>
    <w:p w:rsidR="00B44666" w:rsidRPr="007A2D96" w:rsidRDefault="00B44666">
      <w:pPr>
        <w:pStyle w:val="ConsPlusNormal"/>
        <w:ind w:firstLine="540"/>
        <w:jc w:val="both"/>
      </w:pPr>
    </w:p>
    <w:p w:rsidR="00B44666" w:rsidRPr="007A2D96" w:rsidRDefault="00B44666">
      <w:pPr>
        <w:pStyle w:val="ConsPlusTitle"/>
        <w:jc w:val="center"/>
        <w:outlineLvl w:val="0"/>
      </w:pPr>
      <w:bookmarkStart w:id="0" w:name="P25"/>
      <w:bookmarkEnd w:id="0"/>
      <w:r w:rsidRPr="007A2D96">
        <w:t>ПОЛОЖЕНИЕ</w:t>
      </w:r>
    </w:p>
    <w:p w:rsidR="00B44666" w:rsidRPr="007A2D96" w:rsidRDefault="00B44666">
      <w:pPr>
        <w:pStyle w:val="ConsPlusTitle"/>
        <w:jc w:val="center"/>
      </w:pPr>
      <w:r w:rsidRPr="007A2D96">
        <w:t>О ПОРЯДКЕ ПРЕМИРОВАНИЯ ЛИЦ, ЗАМЕЩАЮЩИХ ДОЛЖНОСТИ</w:t>
      </w:r>
    </w:p>
    <w:p w:rsidR="00B44666" w:rsidRPr="007A2D96" w:rsidRDefault="00B44666">
      <w:pPr>
        <w:pStyle w:val="ConsPlusTitle"/>
        <w:jc w:val="center"/>
      </w:pPr>
      <w:r w:rsidRPr="007A2D96">
        <w:t>МУНИЦИПАЛЬНОЙ СЛУЖБЫ В ОРГАНАХ МЕСТНОГО САМОУПРАВЛЕНИЯ</w:t>
      </w:r>
    </w:p>
    <w:p w:rsidR="00B44666" w:rsidRPr="007A2D96" w:rsidRDefault="00B44666">
      <w:pPr>
        <w:pStyle w:val="ConsPlusTitle"/>
        <w:jc w:val="center"/>
      </w:pPr>
      <w:r w:rsidRPr="007A2D96">
        <w:t>ЛЕБЕДЯНСКОГО МУНИЦИПАЛЬНОГО РАЙОНА</w:t>
      </w:r>
    </w:p>
    <w:p w:rsidR="00B44666" w:rsidRPr="007A2D96" w:rsidRDefault="00B44666">
      <w:pPr>
        <w:pStyle w:val="ConsPlusNormal"/>
        <w:ind w:firstLine="540"/>
        <w:jc w:val="both"/>
      </w:pPr>
    </w:p>
    <w:p w:rsidR="00B44666" w:rsidRPr="007A2D96" w:rsidRDefault="00B44666">
      <w:pPr>
        <w:pStyle w:val="ConsPlusNormal"/>
        <w:jc w:val="right"/>
      </w:pPr>
      <w:r w:rsidRPr="007A2D96">
        <w:t>Принято</w:t>
      </w:r>
    </w:p>
    <w:p w:rsidR="00B44666" w:rsidRPr="007A2D96" w:rsidRDefault="00B44666">
      <w:pPr>
        <w:pStyle w:val="ConsPlusNormal"/>
        <w:jc w:val="right"/>
      </w:pPr>
      <w:r w:rsidRPr="007A2D96">
        <w:t>решением</w:t>
      </w:r>
    </w:p>
    <w:p w:rsidR="00B44666" w:rsidRPr="007A2D96" w:rsidRDefault="00B44666">
      <w:pPr>
        <w:pStyle w:val="ConsPlusNormal"/>
        <w:jc w:val="right"/>
      </w:pPr>
      <w:r w:rsidRPr="007A2D96">
        <w:t>Совета депутатов</w:t>
      </w:r>
    </w:p>
    <w:p w:rsidR="00B44666" w:rsidRPr="007A2D96" w:rsidRDefault="00B44666">
      <w:pPr>
        <w:pStyle w:val="ConsPlusNormal"/>
        <w:jc w:val="right"/>
      </w:pPr>
      <w:proofErr w:type="spellStart"/>
      <w:r w:rsidRPr="007A2D96">
        <w:t>Лебедянского</w:t>
      </w:r>
      <w:proofErr w:type="spellEnd"/>
      <w:r w:rsidRPr="007A2D96">
        <w:t xml:space="preserve"> района</w:t>
      </w:r>
    </w:p>
    <w:p w:rsidR="00B44666" w:rsidRPr="007A2D96" w:rsidRDefault="00B44666">
      <w:pPr>
        <w:pStyle w:val="ConsPlusNormal"/>
        <w:jc w:val="right"/>
      </w:pPr>
      <w:r w:rsidRPr="007A2D96">
        <w:lastRenderedPageBreak/>
        <w:t>от 27 мая 2011 г. N 252</w:t>
      </w:r>
    </w:p>
    <w:p w:rsidR="00B44666" w:rsidRPr="007A2D96" w:rsidRDefault="00B44666">
      <w:pPr>
        <w:pStyle w:val="ConsPlusNormal"/>
        <w:ind w:firstLine="540"/>
        <w:jc w:val="both"/>
      </w:pPr>
    </w:p>
    <w:p w:rsidR="00B44666" w:rsidRPr="007A2D96" w:rsidRDefault="00B44666">
      <w:pPr>
        <w:pStyle w:val="ConsPlusNormal"/>
        <w:ind w:firstLine="540"/>
        <w:jc w:val="both"/>
      </w:pPr>
      <w:r w:rsidRPr="007A2D96">
        <w:t xml:space="preserve">1. Премирование лиц, замещающих должности муниципальной службы в органах местного самоуправления </w:t>
      </w:r>
      <w:proofErr w:type="spellStart"/>
      <w:r w:rsidRPr="007A2D96">
        <w:t>Лебедянского</w:t>
      </w:r>
      <w:proofErr w:type="spellEnd"/>
      <w:r w:rsidRPr="007A2D96">
        <w:t xml:space="preserve"> муниципального района (далее по тексту - муниципальные служащие), производится в премируемом периоде за выполнение мероприятий и заданий с учетом личного вклада каждого муниципального служащего при реализации функций органов местного </w:t>
      </w:r>
      <w:proofErr w:type="gramStart"/>
      <w:r w:rsidRPr="007A2D96">
        <w:t>самоуправления</w:t>
      </w:r>
      <w:proofErr w:type="gramEnd"/>
      <w:r w:rsidRPr="007A2D96">
        <w:t xml:space="preserve"> в целях повышения качества выполняемых задач, своевременного и добросовестного исполнения должностных обязанностей, предусмотренных в служебных контрактах и должностных регламентах, в </w:t>
      </w:r>
      <w:proofErr w:type="gramStart"/>
      <w:r w:rsidRPr="007A2D96">
        <w:t>размерах</w:t>
      </w:r>
      <w:proofErr w:type="gramEnd"/>
      <w:r w:rsidRPr="007A2D96">
        <w:t>, определяемых руководителем органа местного самоуправления, руководителем структурного подразделения органа местного самоуправления.</w:t>
      </w:r>
    </w:p>
    <w:p w:rsidR="00B44666" w:rsidRPr="007A2D96" w:rsidRDefault="00B44666">
      <w:pPr>
        <w:pStyle w:val="ConsPlusNormal"/>
        <w:spacing w:before="220"/>
        <w:ind w:firstLine="540"/>
        <w:jc w:val="both"/>
      </w:pPr>
      <w:r w:rsidRPr="007A2D96">
        <w:t>2. При определении размера премии муниципальным служащим основаниями для понижения размера и лишения премии являются:</w:t>
      </w:r>
    </w:p>
    <w:p w:rsidR="00B44666" w:rsidRPr="007A2D96" w:rsidRDefault="00B44666">
      <w:pPr>
        <w:pStyle w:val="ConsPlusNormal"/>
        <w:spacing w:before="220"/>
        <w:ind w:firstLine="540"/>
        <w:jc w:val="both"/>
      </w:pPr>
      <w:r w:rsidRPr="007A2D96">
        <w:t>а) несоблюдение установленных сроков выполнения поручений или положений должностного регламента, некачественное их выполнение без уважительных причин;</w:t>
      </w:r>
    </w:p>
    <w:p w:rsidR="00B44666" w:rsidRPr="007A2D96" w:rsidRDefault="00B44666">
      <w:pPr>
        <w:pStyle w:val="ConsPlusNormal"/>
        <w:spacing w:before="220"/>
        <w:ind w:firstLine="540"/>
        <w:jc w:val="both"/>
      </w:pPr>
      <w:r w:rsidRPr="007A2D96">
        <w:t>б) низкая результативность работы;</w:t>
      </w:r>
    </w:p>
    <w:p w:rsidR="00B44666" w:rsidRPr="007A2D96" w:rsidRDefault="00B44666">
      <w:pPr>
        <w:pStyle w:val="ConsPlusNormal"/>
        <w:spacing w:before="220"/>
        <w:ind w:firstLine="540"/>
        <w:jc w:val="both"/>
      </w:pPr>
      <w:r w:rsidRPr="007A2D96">
        <w:t>в) ненадлежащее качество работы с документами и поручениями руководителей;</w:t>
      </w:r>
    </w:p>
    <w:p w:rsidR="00B44666" w:rsidRPr="007A2D96" w:rsidRDefault="00B44666">
      <w:pPr>
        <w:pStyle w:val="ConsPlusNormal"/>
        <w:spacing w:before="220"/>
        <w:ind w:firstLine="540"/>
        <w:jc w:val="both"/>
      </w:pPr>
      <w:r w:rsidRPr="007A2D96">
        <w:t>г) нарушение служебной дисциплины.</w:t>
      </w:r>
    </w:p>
    <w:p w:rsidR="00B44666" w:rsidRPr="007A2D96" w:rsidRDefault="00B44666">
      <w:pPr>
        <w:pStyle w:val="ConsPlusNormal"/>
        <w:spacing w:before="220"/>
        <w:ind w:firstLine="540"/>
        <w:jc w:val="both"/>
      </w:pPr>
      <w:r w:rsidRPr="007A2D96">
        <w:t xml:space="preserve">3. Основаниями для премирования являются представления и распорядительные документы руководителей администрации </w:t>
      </w:r>
      <w:proofErr w:type="spellStart"/>
      <w:r w:rsidRPr="007A2D96">
        <w:t>Лебедянского</w:t>
      </w:r>
      <w:proofErr w:type="spellEnd"/>
      <w:r w:rsidRPr="007A2D96">
        <w:t xml:space="preserve"> муниципального района, Совета депутатов </w:t>
      </w:r>
      <w:proofErr w:type="spellStart"/>
      <w:r w:rsidRPr="007A2D96">
        <w:t>Лебедянского</w:t>
      </w:r>
      <w:proofErr w:type="spellEnd"/>
      <w:r w:rsidRPr="007A2D96">
        <w:t xml:space="preserve"> муниципального района, руководителей структурных подразделений администрации </w:t>
      </w:r>
      <w:proofErr w:type="spellStart"/>
      <w:r w:rsidRPr="007A2D96">
        <w:t>Лебедянского</w:t>
      </w:r>
      <w:proofErr w:type="spellEnd"/>
      <w:r w:rsidRPr="007A2D96">
        <w:t xml:space="preserve"> муниципального района или распорядительные документы руководителей указанных органов и структурных подразделений в соответствии с их компетенцией.</w:t>
      </w:r>
    </w:p>
    <w:p w:rsidR="00B44666" w:rsidRPr="007A2D96" w:rsidRDefault="00B44666">
      <w:pPr>
        <w:pStyle w:val="ConsPlusNormal"/>
        <w:spacing w:before="220"/>
        <w:ind w:firstLine="540"/>
        <w:jc w:val="both"/>
      </w:pPr>
      <w:r w:rsidRPr="007A2D96">
        <w:t>В представлении указываются основания установления, увеличения, понижения размера премии, а также предложения о размере прем</w:t>
      </w:r>
      <w:proofErr w:type="gramStart"/>
      <w:r w:rsidRPr="007A2D96">
        <w:t>ии и ее</w:t>
      </w:r>
      <w:proofErr w:type="gramEnd"/>
      <w:r w:rsidRPr="007A2D96">
        <w:t xml:space="preserve"> лишении.</w:t>
      </w:r>
    </w:p>
    <w:p w:rsidR="00B44666" w:rsidRPr="007A2D96" w:rsidRDefault="00B44666">
      <w:pPr>
        <w:pStyle w:val="ConsPlusNormal"/>
        <w:spacing w:before="220"/>
        <w:ind w:firstLine="540"/>
        <w:jc w:val="both"/>
      </w:pPr>
      <w:r w:rsidRPr="007A2D96">
        <w:t xml:space="preserve">4. Премирование муниципальных служащих осуществляется в пределах фонда оплаты труда, предусмотренного для администрации </w:t>
      </w:r>
      <w:proofErr w:type="spellStart"/>
      <w:r w:rsidRPr="007A2D96">
        <w:t>Лебедянского</w:t>
      </w:r>
      <w:proofErr w:type="spellEnd"/>
      <w:r w:rsidRPr="007A2D96">
        <w:t xml:space="preserve"> муниципального района, Совета депутатов </w:t>
      </w:r>
      <w:proofErr w:type="spellStart"/>
      <w:r w:rsidRPr="007A2D96">
        <w:t>Лебедянского</w:t>
      </w:r>
      <w:proofErr w:type="spellEnd"/>
      <w:r w:rsidRPr="007A2D96">
        <w:t xml:space="preserve"> муниципального района, структурного подразделения администрации </w:t>
      </w:r>
      <w:proofErr w:type="spellStart"/>
      <w:r w:rsidRPr="007A2D96">
        <w:t>Лебедянского</w:t>
      </w:r>
      <w:proofErr w:type="spellEnd"/>
      <w:r w:rsidRPr="007A2D96">
        <w:t xml:space="preserve"> муниципального района.</w:t>
      </w:r>
    </w:p>
    <w:p w:rsidR="00B44666" w:rsidRPr="007A2D96" w:rsidRDefault="00B44666">
      <w:pPr>
        <w:pStyle w:val="ConsPlusNormal"/>
        <w:spacing w:before="220"/>
        <w:ind w:firstLine="540"/>
        <w:jc w:val="both"/>
      </w:pPr>
      <w:r w:rsidRPr="007A2D96">
        <w:t>5. Настоящее Положение вступает в силу со дня его официального опубликования.</w:t>
      </w:r>
    </w:p>
    <w:p w:rsidR="00B44666" w:rsidRPr="007A2D96" w:rsidRDefault="00B44666">
      <w:pPr>
        <w:pStyle w:val="ConsPlusNormal"/>
        <w:ind w:firstLine="540"/>
        <w:jc w:val="both"/>
      </w:pPr>
    </w:p>
    <w:p w:rsidR="00B44666" w:rsidRPr="007A2D96" w:rsidRDefault="00B44666">
      <w:pPr>
        <w:pStyle w:val="ConsPlusNormal"/>
        <w:jc w:val="right"/>
      </w:pPr>
      <w:r w:rsidRPr="007A2D96">
        <w:t xml:space="preserve">Глава </w:t>
      </w:r>
      <w:proofErr w:type="spellStart"/>
      <w:r w:rsidRPr="007A2D96">
        <w:t>Лебедянского</w:t>
      </w:r>
      <w:proofErr w:type="spellEnd"/>
    </w:p>
    <w:p w:rsidR="00B44666" w:rsidRPr="007A2D96" w:rsidRDefault="00B44666">
      <w:pPr>
        <w:pStyle w:val="ConsPlusNormal"/>
        <w:jc w:val="right"/>
      </w:pPr>
      <w:r w:rsidRPr="007A2D96">
        <w:t>муниципального района</w:t>
      </w:r>
    </w:p>
    <w:p w:rsidR="00B44666" w:rsidRPr="007A2D96" w:rsidRDefault="00B44666">
      <w:pPr>
        <w:pStyle w:val="ConsPlusNormal"/>
        <w:jc w:val="right"/>
      </w:pPr>
      <w:r w:rsidRPr="007A2D96">
        <w:t>А.А.КОПЫЛОВ</w:t>
      </w:r>
    </w:p>
    <w:p w:rsidR="00B44666" w:rsidRPr="007A2D96" w:rsidRDefault="00B44666">
      <w:pPr>
        <w:pStyle w:val="ConsPlusNormal"/>
        <w:ind w:firstLine="540"/>
        <w:jc w:val="both"/>
      </w:pPr>
    </w:p>
    <w:p w:rsidR="00B44666" w:rsidRPr="007A2D96" w:rsidRDefault="00B44666">
      <w:pPr>
        <w:pStyle w:val="ConsPlusNormal"/>
        <w:ind w:firstLine="540"/>
        <w:jc w:val="both"/>
      </w:pPr>
    </w:p>
    <w:p w:rsidR="00B44666" w:rsidRPr="007A2D96" w:rsidRDefault="00B446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C21" w:rsidRPr="007A2D96" w:rsidRDefault="000A7C21"/>
    <w:sectPr w:rsidR="000A7C21" w:rsidRPr="007A2D96" w:rsidSect="006F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4666"/>
    <w:rsid w:val="000A7C21"/>
    <w:rsid w:val="001E52D2"/>
    <w:rsid w:val="007A2D96"/>
    <w:rsid w:val="00B44666"/>
    <w:rsid w:val="00B54EBC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6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sergkor</cp:lastModifiedBy>
  <cp:revision>4</cp:revision>
  <dcterms:created xsi:type="dcterms:W3CDTF">2017-12-01T13:13:00Z</dcterms:created>
  <dcterms:modified xsi:type="dcterms:W3CDTF">2017-12-01T13:14:00Z</dcterms:modified>
</cp:coreProperties>
</file>