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5" w:rsidRDefault="00694765">
      <w:pPr>
        <w:pStyle w:val="TextBody"/>
        <w:spacing w:after="0" w:line="240" w:lineRule="auto"/>
        <w:ind w:left="0" w:right="0" w:firstLine="567"/>
        <w:jc w:val="both"/>
      </w:pPr>
      <w:bookmarkStart w:id="0" w:name="_GoBack"/>
      <w:bookmarkEnd w:id="0"/>
    </w:p>
    <w:p w:rsidR="00694765" w:rsidRDefault="00A75196">
      <w:pPr>
        <w:pStyle w:val="1"/>
        <w:spacing w:after="60" w:line="240" w:lineRule="auto"/>
        <w:ind w:left="0" w:right="0"/>
        <w:jc w:val="center"/>
      </w:pPr>
      <w:r>
        <w:t> </w:t>
      </w:r>
    </w:p>
    <w:p w:rsidR="00694765" w:rsidRDefault="00A75196">
      <w:pPr>
        <w:pStyle w:val="TextBody"/>
        <w:spacing w:after="0" w:line="240" w:lineRule="auto"/>
        <w:ind w:left="0" w:right="0"/>
        <w:jc w:val="center"/>
      </w:pPr>
      <w:r>
        <w:t>ПОСТАНОВЛЕНИЕ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center"/>
      </w:pPr>
      <w:r>
        <w:t>АДМИНИСТРАЦИИ ЛЕБЕДЯНСКОГО МУНИЦИПАЛЬНОГО РАЙОНА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center"/>
      </w:pPr>
      <w:r>
        <w:t>ЛИПЕЦКОЙ ОБЛАСТИ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center"/>
      </w:pPr>
      <w:r>
        <w:t>РОССИЙСКОЙ ФЕДЕРАЦИИ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center"/>
      </w:pPr>
      <w:r>
        <w:t>15.01.2018                         № 15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Об утверждении Порядка предоставления субсидий юридическим лицам и индивидуальным предпринимателям на возмещение части  затрат на приобретение специализированного автотранспо</w:t>
      </w:r>
      <w:r>
        <w:rPr>
          <w:rFonts w:ascii="Arial" w:hAnsi="Arial"/>
          <w:sz w:val="32"/>
        </w:rPr>
        <w:t>рта, оборудования и нестационарных объектов для осуществления торгового и (или) бытового обслуживания в сельских населенных пунктах, на 2018 год 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На основании ст. 78 Бюджетного кодекса Российской Федерации</w:t>
      </w:r>
      <w:hyperlink r:id="rId5">
        <w:r>
          <w:rPr>
            <w:rStyle w:val="InternetLink"/>
            <w:color w:val="0000FF"/>
            <w:u w:val="none"/>
          </w:rPr>
          <w:t xml:space="preserve"> от 31.07.1998г. № 145-ФЗ</w:t>
        </w:r>
      </w:hyperlink>
      <w:r>
        <w:t>, в соответствии с муниципальной программой "Создание условий для экономического роста Лебедянского муниципального района на 2014-2020 годы", утвержденной постановлением администрац</w:t>
      </w:r>
      <w:r>
        <w:t xml:space="preserve">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>от 26.09.2013г. № 1363</w:t>
        </w:r>
      </w:hyperlink>
      <w:r>
        <w:t>, решением Совета депутатов Лебедянского муниципального района</w:t>
      </w:r>
      <w:hyperlink r:id="rId7">
        <w:r>
          <w:rPr>
            <w:rStyle w:val="InternetLink"/>
            <w:color w:val="0000FF"/>
            <w:u w:val="none"/>
          </w:rPr>
          <w:t xml:space="preserve"> от 19.12.2017г. № 226</w:t>
        </w:r>
      </w:hyperlink>
      <w:r>
        <w:t xml:space="preserve"> "О бюджете Лебедянского муниципального района на 2018 год и плановый период 2019-2020 годов"", руководствуясь Уставом Лебедянского муниципального района, администрация</w:t>
      </w:r>
      <w:r>
        <w:t xml:space="preserve"> Лебедянского муниципального района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ПОСТАНОВЛЯЕТ: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1. Утвердить Порядок предоставления субсидий юридическим лицам и индивидуальным предпринимателям на возмещение части затрат на приобретение специализированного автотранспорта, оборудования и </w:t>
      </w:r>
      <w:r>
        <w:t>нестационарных объектов для осуществления торгового и (или) бытового обслуживания в сельских населенных пунктах, на 2018 год (приложение № 1).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 Отделу экономического прогнозирования, инвестиций и инновационной деятельности опубликовать данное постановлен</w:t>
      </w:r>
      <w:r>
        <w:t>ие в районной газете "Лебедянские вести" и разместить на официальном сайте администрации Лебедянского муниципального района в информационной сети "Интернет".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Глава администрации Лебедянского муниципального района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И.В.Алтухов 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Приложение 1 к постановлен</w:t>
      </w:r>
      <w:r>
        <w:t>ию администрации Лебедянского муниципального района от "15"01.2018 №15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2"/>
        <w:spacing w:before="0" w:after="0" w:line="240" w:lineRule="auto"/>
        <w:ind w:left="0" w:right="0"/>
        <w:jc w:val="center"/>
      </w:pPr>
      <w:r>
        <w:rPr>
          <w:sz w:val="32"/>
        </w:rPr>
        <w:t xml:space="preserve">Порядок предоставления субсидий юридическим лицам и </w:t>
      </w:r>
      <w:r>
        <w:rPr>
          <w:sz w:val="32"/>
        </w:rPr>
        <w:lastRenderedPageBreak/>
        <w:t>индивидуальным предпринимателям на возмещение части затрат на приобретение специализированного автотранспорта, оборудования и нестац</w:t>
      </w:r>
      <w:r>
        <w:rPr>
          <w:sz w:val="32"/>
        </w:rPr>
        <w:t>ионарных объектов для осуществления торгового и (или) бытового обслуживания в сельских населенных пунктах на 2018 год.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1. Настоящий Порядок определяет условия и механизм предоставления субсидий из бюджета Лебедянского муниципального района юридическим лиц</w:t>
      </w:r>
      <w:r>
        <w:t>ам и индивидуальным предпринимателям на возмещение части затрат, направленных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</w:t>
      </w:r>
      <w:r>
        <w:t xml:space="preserve"> (далее субсидии).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 Субсидии предоставляются юридическим лицам и индивидуальным предпринимателям, зарегистрированным на территории Лебедянского района и осуществляющим торговое и (или) бытовое обслуживание, на возмещение части затрат, направленных на: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1)</w:t>
      </w:r>
      <w:r>
        <w:t xml:space="preserve"> приобретение в текущем году грузового специализированного автотранспорта, не находившегося в эксплуатации: автолавок (автомобилей, оборудованных для организации развозной торговли с них), автофургонов (автомобилей, предназначенных для перевозки принятых о</w:t>
      </w:r>
      <w:r>
        <w:t>т населения заказов на бытовые услуги и доставки выездных бригад) (далее - специализированный автотранспорт);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2) приобретение в текущем году торгового и холодильного оборудования, оборудования для учета объема оборота алкогольной продукции, оснащенного тех</w:t>
      </w:r>
      <w:r>
        <w:t xml:space="preserve">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</w:t>
      </w:r>
      <w:r>
        <w:t>пунктах с численностью проживающего населения не более 300 человек (далее - оборудование);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3) приобретение в текущем году торгового и холодильного оборудования, не находившегося в эксплуатации для специализированных торговых предприятий по продаже сельскох</w:t>
      </w:r>
      <w:r>
        <w:t>озяйственной продукции (далее - оборудование для специализированных предприятий );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4) приобретение и установку в текущем году нестационарных объектов для оказания торговых и (или) бытовых услуг (мобильных (сборно-разборных, модульных) торговых киосков, пав</w:t>
      </w:r>
      <w:r>
        <w:t>ильонов, бытовок), расположенных в населенных пунктах, не имеющих стационарные объекты и (или) имеющих стационарные объекты, в которых радиус пешеходной доступности до стационарного объекта превышает 2 километра (далее - нестационарные объекты).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 Собстве</w:t>
      </w:r>
      <w:r>
        <w:t>нные средства юридических лиц и индивидуальных предпринимателей от общих затрат должны составить: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на приобретение специализированного автотранспорта - не менее 20%;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на приобретение оборудования - не менее 40%;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- на приобретение оборудования для </w:t>
      </w:r>
      <w:r>
        <w:t>специализированных предприятий - не менее 40%;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на приобретение и установку нестационарных объектов - не менее 10%".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Субсидии одному и тому же субъекту предпринимательства предоставляются однократно по каждому направлению предоставления субсидий.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4. Объем</w:t>
      </w:r>
      <w:r>
        <w:t xml:space="preserve"> субсидий из бюджета Лебедянского муниципального района устанавливается в размере не менее 10% от фактических затрат юридических лиц и индивидуальных предпринимателей по направлениям, предусмотренным пунктом 2 настоящего Порядка.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5. Заявления на получении </w:t>
      </w:r>
      <w:r>
        <w:t xml:space="preserve">субсидий по направлениям, предусмотренным п.2 настоящего Порядка от юридических лиц и индивидуальных предпринимателей подаются в администрацию Лебедянского муниципального района в следующие сроки: за период с 1 января по 30 июня текущего года - не позднее </w:t>
      </w:r>
      <w:r>
        <w:t xml:space="preserve">5 июля текущего года, за период с 1 июля </w:t>
      </w:r>
      <w:r>
        <w:lastRenderedPageBreak/>
        <w:t>по 31 октября текущего года - не позднее 5 ноября текущего года, за период с 1 ноября по 31 декабря текущего года - не позднее 15 января следующего финансового года с предоставлением следующих документов: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заявлени</w:t>
      </w:r>
      <w:r>
        <w:t>я (приложение 1 к Порядку);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анкеты (приложения 2, 3 к Порядку)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пояснительной записки, которая должна содержать: сведения о приобретенном специализированном автотранспорте, оборудовании, оборудовании для специализированных предприятий, нестационарном об</w:t>
      </w:r>
      <w:r>
        <w:t>ъекте с указанием полного названия, наименования модели и марки, года выпуска, цели использования, стоимости без дополнительных опций, номера и даты платежного документа;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копий учредительных документов (для юридических лиц) либо копия свидетельства о гос</w:t>
      </w:r>
      <w:r>
        <w:t>ударственной регистрации физического лица в качестве индивидуального предпринимателя;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копий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</w:t>
      </w:r>
      <w:r>
        <w:t>инимателей;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сведений о квалификационных, организационных и технических возможностях хозяйствующего субъекта (приложение 4 к Порядку);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копий договоров купли-продажи (поставки) специализированного автотранспорта, оборудования, оборудования для специализи</w:t>
      </w:r>
      <w:r>
        <w:t>рованных предприятий, нестационарного объекта;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копий счетов-фактур, подтверждающих приобретение специализированного автотранспорта, оборудования, оборудования для специализированных предприятий; нестационарного объекта;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копий платежных документов, подт</w:t>
      </w:r>
      <w:r>
        <w:t>верждающих оплату оборудования, оборудования для специализированных предприятий, специализированного автотранспорта, нестационарного объекта;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справок, заверенных главами администраций сельских поселений, об осуществлении торгового и (или) бытового обслуж</w:t>
      </w:r>
      <w:r>
        <w:t>ивания в сельских населенных пунктах Лебедянского района, если деятельность уже ведется; (приложение 5 к Порядку);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расчета суммы, предъявляемой к возмещению по направлениям, предусмотренным п.2 настоящего Порядка (приложение 6,7,8 к Порядку)".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5.1. Для п</w:t>
      </w:r>
      <w:r>
        <w:t>олучения субсидий, направленных на возмещение части затрат на приобретение специализированного автотранспорта: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- списка маршрутов, в которых получатель субсидии осуществляет или намерен осуществлять завоз товаров народного потребления в населенные пункты, </w:t>
      </w:r>
      <w:r>
        <w:t>не имеющие стационарной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справки на возмеще</w:t>
      </w:r>
      <w:r>
        <w:t>ние части затрат, направленных на приобретение специализированного автотранспорта (приложение 6 к Порядку).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5.2.Для получения субсидий, на возмещение части затрат, направленных на приобретение оборудования: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копии правоустанавливающего документа сроком не</w:t>
      </w:r>
      <w:r>
        <w:t xml:space="preserve"> менее 1 года на торговый объект, где установлено приобретенное оборудование;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справки, заверенные главами сельских поселений, о численности жителей на территории населенного пункта, где размещается торговый объект;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справки на возмещение части затрат, н</w:t>
      </w:r>
      <w:r>
        <w:t>аправленных на приобретение оборудования (приложение 7 к Порядку).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5.3. Для получения субсидий, направленных на возмещение части затрат, направленных на приобретение и установку нестационарных объектов: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заключения эксперта о рыночной стоимости в случае п</w:t>
      </w:r>
      <w:r>
        <w:t>риобретения хозяйствующими субъектами нестационарного объекта, бывшего в эксплуатации;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разрешительного документа на установку нестационарного объекта;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справки, заверенной главой сельского поселения, об отсутствии стационарного торгового объекта на терр</w:t>
      </w:r>
      <w:r>
        <w:t xml:space="preserve">итории населенного пункта или удалении места размещения </w:t>
      </w:r>
      <w:r>
        <w:lastRenderedPageBreak/>
        <w:t>нестационарного торгового объекта в радиусе пешеходной доступности до стационарного объекта более 2 километров (при приобретении и установки нестационарного торгового объекта);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- справки, заверенной </w:t>
      </w:r>
      <w:r>
        <w:t>главой сельского поселения, об отсутствии объектов бытового обслуживания на территории населенного пункта или других субъектов, оказывающих заявленные претендентом услуги (при приобретении и установки нестационарного объекта бытового обслуживания);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копии</w:t>
      </w:r>
      <w:r>
        <w:t xml:space="preserve"> договора-подряда на выполнение работ (оказание услуг) на установку нестационарного объекта, проведения работ по подведению воды, канализации и электросетей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копии акта выполненных работ по установке нестационарного объекта, проведения работ по подведению</w:t>
      </w:r>
      <w:r>
        <w:t xml:space="preserve"> воды, канализации и электросетей;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копии платежных документов, подтверждающих оплату установки нестационарного объекта, проведения работ по подведению воды, канализации и электросетей;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справки на возмещение части затрат, направленных на приобретение не</w:t>
      </w:r>
      <w:r>
        <w:t>стационарного объекта (приложение 8 к Порядку).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6. Хозяйствующие субъекты обязаны осуществлять торговое и (или) бытовое обслуживание в заявленных населенных пунктах не менее 5 лет.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7. Предоставление субсидий за период с 1 ноября по 31 декабря истекшего год</w:t>
      </w:r>
      <w:r>
        <w:t>а осуществляется в январе очередного финансового года.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8. По результатам рассмотрения представленных документов администрация Лебедянского муниципального района в течение 15 рабочих дней оформляет акт о рассмотрении заявок в форме протокола, заключает согл</w:t>
      </w:r>
      <w:r>
        <w:t>ашение с получателем субсидии (приложение 9) и готовит постановление о распределении субсидии из районного бюджета между субъектами предпринимательства.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9. После поступления средств из областного бюджета в бюджет Лебедянского муниципального района админист</w:t>
      </w:r>
      <w:r>
        <w:t>рация Лебедянского муниципального района в течение 20 дней готовит постановление о распределении субсидий между получателями субсидии.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10.Юридические лица и индивидуальные предприниматели несут ответственность за достоверность сведений, отраженных в предст</w:t>
      </w:r>
      <w:r>
        <w:t>авленных документах, в соответствии с действующим законодательством.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11. В случае отчуждения и (или) нецелевого использования специализированного автотранспорта, оборудования и (или) нестационарных объектов по оказанию торговых и бытовых услуг, а также выя</w:t>
      </w:r>
      <w:r>
        <w:t>вления нарушений условий предоставления субсидий, их нецелевого использования, получатели субсидий возвращают в районный бюджет полученные денежные средства в десятидневный срок со дня получения соответствующего уведомления главного распорядителя бюджетных</w:t>
      </w:r>
      <w:r>
        <w:t xml:space="preserve"> средств районного бюджета. При отказе от добровольного возврата указанных средств, главный распорядитель средств районного бюджета обеспечивает их принудительное взыскание и перечисление в доход районного бюджета в судебном порядке в соответствии с действ</w:t>
      </w:r>
      <w:r>
        <w:t>ующем законодательством.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12. Администрация Лебедянского муниципального района осуществляет контроль за соблюдением условий, установленных при предоставлении субсидий.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Приложение 1 к Порядку предоставления субсидий юридическим лицам и индивидуальным предп</w:t>
      </w:r>
      <w:r>
        <w:t>ринимателям на возмещение части затрат, направленных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ЗАЯВЛЕНИЕ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Прошу предос</w:t>
      </w:r>
      <w:r>
        <w:t>тавить субсидии на возмещение части затрат, связанных с приобретением ___________________________________ для осуществления торгового и (или) бытового обслуживания в сельских населенных пунктах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lastRenderedPageBreak/>
        <w:t>______________________________________________________________</w:t>
      </w:r>
      <w:r>
        <w:t>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(наименование хозяйствующего субъекта)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Адрес: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юридический _______________________________________________________________________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почтовый </w:t>
      </w:r>
      <w:r>
        <w:t>_________________________________________________________________________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Контактный телефон:____________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Ф.И.О. руководителя ______________________________________________________________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Банковские реквизиты: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ИНН 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 xml:space="preserve">КПП </w:t>
      </w:r>
      <w:r>
        <w:t>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ОКАТО 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Полное наименование 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Расчетный счет __________________________</w:t>
      </w:r>
      <w:r>
        <w:t>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Наименование банка 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Корреспондирующий счет ____________________________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БИК ____________________________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КБК ____________________________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Заявитель подтверждает, что вся информация, содержащаяся в заявлению и прилагаемых к н</w:t>
      </w:r>
      <w:r>
        <w:t>ей документах, является подлинной, и не возражает против доступа к ней всех заинтересованных лиц.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Руководитель организации ____________________/ 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 xml:space="preserve">Приложение 2 к Порядку предоставления субсидий </w:t>
      </w:r>
      <w:r>
        <w:t>юридическим лицам и индивидуальным предпринимателям на возмещение части затрат, направленных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</w:t>
      </w:r>
      <w:r>
        <w:t>еленных пунктах 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АНКЕТА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(для юридических лиц)</w:t>
      </w:r>
    </w:p>
    <w:tbl>
      <w:tblPr>
        <w:tblW w:w="0" w:type="auto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6663"/>
        <w:gridCol w:w="2957"/>
      </w:tblGrid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N п/п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Сведения заполняются участником отбора</w:t>
            </w:r>
          </w:p>
        </w:tc>
      </w:tr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Полное наименование предприятия (организации): Сокращенное наименование предприятия (организации):</w:t>
            </w:r>
          </w:p>
        </w:tc>
        <w:tc>
          <w:tcPr>
            <w:tcW w:w="2957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2.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Ф.И.О. руководителя:</w:t>
            </w:r>
          </w:p>
        </w:tc>
        <w:tc>
          <w:tcPr>
            <w:tcW w:w="2957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3.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Учредительные </w:t>
            </w:r>
            <w:r>
              <w:t>документы:</w:t>
            </w:r>
          </w:p>
        </w:tc>
        <w:tc>
          <w:tcPr>
            <w:tcW w:w="2957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4.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Свидетельство о регистрации (где, кем, когда </w:t>
            </w:r>
            <w:r>
              <w:lastRenderedPageBreak/>
              <w:t>зарегистрирован, регистрационный номер свидетельства)</w:t>
            </w:r>
          </w:p>
        </w:tc>
        <w:tc>
          <w:tcPr>
            <w:tcW w:w="2957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5.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Организационно-правовая форма:</w:t>
            </w:r>
          </w:p>
        </w:tc>
        <w:tc>
          <w:tcPr>
            <w:tcW w:w="2957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6.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Юридический адрес:</w:t>
            </w:r>
          </w:p>
        </w:tc>
        <w:tc>
          <w:tcPr>
            <w:tcW w:w="2957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7.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Телефон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Факс</w:t>
            </w:r>
          </w:p>
        </w:tc>
        <w:tc>
          <w:tcPr>
            <w:tcW w:w="2957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8.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Адрес электронной почты:</w:t>
            </w:r>
          </w:p>
        </w:tc>
        <w:tc>
          <w:tcPr>
            <w:tcW w:w="2957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1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9.</w:t>
            </w:r>
          </w:p>
        </w:tc>
        <w:tc>
          <w:tcPr>
            <w:tcW w:w="666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Основной вид деятельности </w:t>
            </w:r>
            <w:r>
              <w:t>согласно ОКВЭД:</w:t>
            </w:r>
          </w:p>
        </w:tc>
        <w:tc>
          <w:tcPr>
            <w:tcW w:w="2957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Руководитель организации _______________/ 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 xml:space="preserve">Приложение 3 к Порядку предоставления субсидий юридическим лицам и индивидуальным предпринимателям на возмещение части затрат, </w:t>
      </w:r>
      <w:r>
        <w:t>направленных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АНКЕТА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(для индивидуальных предпринимателей)</w:t>
      </w:r>
    </w:p>
    <w:tbl>
      <w:tblPr>
        <w:tblW w:w="0" w:type="auto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6492"/>
        <w:gridCol w:w="3111"/>
      </w:tblGrid>
      <w:tr w:rsidR="00694765">
        <w:tc>
          <w:tcPr>
            <w:tcW w:w="52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N п/п</w:t>
            </w:r>
          </w:p>
        </w:tc>
        <w:tc>
          <w:tcPr>
            <w:tcW w:w="649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111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Сведения заполняются участником отбора</w:t>
            </w:r>
          </w:p>
        </w:tc>
      </w:tr>
      <w:tr w:rsidR="00694765">
        <w:tc>
          <w:tcPr>
            <w:tcW w:w="52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</w:t>
            </w:r>
          </w:p>
        </w:tc>
        <w:tc>
          <w:tcPr>
            <w:tcW w:w="649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Фамилия, имя, отчество:</w:t>
            </w:r>
          </w:p>
        </w:tc>
        <w:tc>
          <w:tcPr>
            <w:tcW w:w="311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2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2.</w:t>
            </w:r>
          </w:p>
        </w:tc>
        <w:tc>
          <w:tcPr>
            <w:tcW w:w="649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Адрес проживания (прописка):</w:t>
            </w:r>
          </w:p>
        </w:tc>
        <w:tc>
          <w:tcPr>
            <w:tcW w:w="311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2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3.</w:t>
            </w:r>
          </w:p>
        </w:tc>
        <w:tc>
          <w:tcPr>
            <w:tcW w:w="649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Адрес фактического проживания:</w:t>
            </w:r>
          </w:p>
        </w:tc>
        <w:tc>
          <w:tcPr>
            <w:tcW w:w="311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2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4.</w:t>
            </w:r>
          </w:p>
        </w:tc>
        <w:tc>
          <w:tcPr>
            <w:tcW w:w="649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Телефон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Факс</w:t>
            </w:r>
          </w:p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2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5.</w:t>
            </w:r>
          </w:p>
        </w:tc>
        <w:tc>
          <w:tcPr>
            <w:tcW w:w="649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Адрес электронной почты:</w:t>
            </w:r>
          </w:p>
        </w:tc>
        <w:tc>
          <w:tcPr>
            <w:tcW w:w="311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2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6.</w:t>
            </w:r>
          </w:p>
        </w:tc>
        <w:tc>
          <w:tcPr>
            <w:tcW w:w="649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Паспортные данные (номер, серия, кем и когда выдан):</w:t>
            </w:r>
          </w:p>
        </w:tc>
        <w:tc>
          <w:tcPr>
            <w:tcW w:w="311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2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7.</w:t>
            </w:r>
          </w:p>
        </w:tc>
        <w:tc>
          <w:tcPr>
            <w:tcW w:w="649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311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527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8.</w:t>
            </w:r>
          </w:p>
        </w:tc>
        <w:tc>
          <w:tcPr>
            <w:tcW w:w="649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Основной вид деятельности согласно ОКВЭД:</w:t>
            </w:r>
          </w:p>
        </w:tc>
        <w:tc>
          <w:tcPr>
            <w:tcW w:w="311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Индивидуальный предприниматель ________________/ 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(подпись) (расшифровка </w:t>
      </w:r>
      <w:r>
        <w:t>подписи)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 xml:space="preserve">Приложение 4 к Порядку предоставления субсидий юридическим лицам и индивидуальным предпринимателям на возмещение части затрат, направленных на приобретение специализированного автотранспорта, оборудования и нестационарных </w:t>
      </w:r>
      <w:r>
        <w:lastRenderedPageBreak/>
        <w:t xml:space="preserve">объектов для </w:t>
      </w:r>
      <w:r>
        <w:t>осуществления торгового и (или) бытового обслуживания в сельских населенных пунктах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СВЕНИЯ О КВАЛИФИКАЦИОННЫХ, ОРГАНИЗАЦИОННЫХ И ТЕХНИЧЕСКИХ ВОЗМОЖНОСТЯХ УЧАСТНИКА ОТБОРА 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1. Опыт деятельности в сфере торгового обслуживания ______________лет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 Опыт дея</w:t>
      </w:r>
      <w:r>
        <w:t>тельности в сфере бытового обслуживания ______________лет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 Наличие материально-технической базы (торговые объекты, объекты бытового обслуживания, складские помещения) ______________________(есть/нет, перечислить)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4. Наличие автотранспортных средств для д</w:t>
      </w:r>
      <w:r>
        <w:t>оставки товаров и (или) услуг сельскому населению всего_________ед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В т.ч. собственные______ед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Арендованные ______ед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 Наличие договоров на оказание транспортных услуг _________(есть/нет)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6. Численность работающих всего ________чел.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В т.ч. имеющих высшее о</w:t>
      </w:r>
      <w:r>
        <w:t>бразование______чел, специальное образование ___чел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Руководитель организации _______________/ 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Приложение 5 к Порядку предоставления субсидий юридическим лицам и индивидуальным предпринимателям н</w:t>
      </w:r>
      <w:r>
        <w:t>а возмещение части затрат, направленных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 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СПРАВКА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 xml:space="preserve">об осуществлении торгового </w:t>
      </w:r>
      <w:r>
        <w:t>обслуживания в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сельских населенных пунктах Лебедянского муниципального района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(наименование сельского поселения)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За период с _____ по _______ 20___г. ________________________________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(наименование Исполнит</w:t>
      </w:r>
      <w:r>
        <w:t>еля)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была организована: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развозная торговля в следующих населенных пунктах: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1. 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 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обслуживание населения осуществлялось _____ раз(а) в месяц.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торговля в нестационарном объекте в следующих населенных пунктах: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1._____________________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установлено оборудование (наименование) в торговых объектах: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1._____________________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2._________________________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Замечания и предложения по организации </w:t>
      </w:r>
      <w:r>
        <w:t>торговли:___________________________________________________________________________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___________________________________________________________________________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lastRenderedPageBreak/>
        <w:t>Глава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 _____________/ 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(сельского поселения) (под</w:t>
      </w:r>
      <w:r>
        <w:t>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Руководитель (Исполнитель) _____________/ 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СПРАВКА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об осуществлении бытового обслуживания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в сельских населенных пунктах Лебедянского муниципального района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__</w:t>
      </w:r>
      <w:r>
        <w:t>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(наименование сельского поселения)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За период с ___________ по ____________ 200_ г.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(наименование Исполнителя)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- осуществлялся </w:t>
      </w:r>
      <w:r>
        <w:t>сбор и доставка заказов бытовых услуг в селах: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1. 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обслуживание населения осуществлялось _____ раз(а) в месяц.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осуществлялись бытовые услуги в нестационарном объекте в следующих населенных пунктах: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1______</w:t>
      </w:r>
      <w:r>
        <w:t>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2._______________________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Замечания и предложения по организации бытового обслуживания жителей: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</w:t>
      </w:r>
      <w:r>
        <w:t>___________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Глава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 _____________/ 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(сельского поселения) (подпись)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Руководитель (Исполнитель) _____________/ 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Приложение 6 к Порядку предоставления субсидий юридическим лицам и индивидуальным предпринимателям на возмещение части затрат, направленных на приобретение специализированного автотранспорта, оборудования и нестационарных объектов для осуществления торгово</w:t>
      </w:r>
      <w:r>
        <w:t>го и (или) бытового обслуживания в сельских населенных пунктах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lastRenderedPageBreak/>
        <w:t>СПРАВКА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на возмещение части затрат, направленных на приобретение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специализированного автотранспорта,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за период с _____________ по ____________ 20__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333"/>
        <w:gridCol w:w="1314"/>
        <w:gridCol w:w="1694"/>
        <w:gridCol w:w="2148"/>
        <w:gridCol w:w="1568"/>
        <w:gridCol w:w="1698"/>
      </w:tblGrid>
      <w:tr w:rsidR="00694765">
        <w:tc>
          <w:tcPr>
            <w:tcW w:w="37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N п/п</w:t>
            </w:r>
          </w:p>
        </w:tc>
        <w:tc>
          <w:tcPr>
            <w:tcW w:w="133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Наимено- вание хозяйст- вующего субъ</w:t>
            </w:r>
            <w:r>
              <w:t>екта</w:t>
            </w:r>
          </w:p>
        </w:tc>
        <w:tc>
          <w:tcPr>
            <w:tcW w:w="1314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Марка приобре- тенного автомо- биля, год выпуска</w:t>
            </w:r>
          </w:p>
        </w:tc>
        <w:tc>
          <w:tcPr>
            <w:tcW w:w="1694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Номер номер и дата документа, подтвер- ждающего оплату автомобиля</w:t>
            </w:r>
          </w:p>
        </w:tc>
        <w:tc>
          <w:tcPr>
            <w:tcW w:w="214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Количество населенных пунктов, обслуживаемых хозяйс-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твующим субъектом посредством приобретенного специали-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зированного автотранспорта</w:t>
            </w:r>
          </w:p>
        </w:tc>
        <w:tc>
          <w:tcPr>
            <w:tcW w:w="156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Стоимость автомобиля (без допол-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нительных опций)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(руб)</w:t>
            </w:r>
          </w:p>
        </w:tc>
        <w:tc>
          <w:tcPr>
            <w:tcW w:w="169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Долевое финанси-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рование за счет собственных средств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(руб)</w:t>
            </w:r>
          </w:p>
        </w:tc>
      </w:tr>
      <w:tr w:rsidR="00694765">
        <w:tc>
          <w:tcPr>
            <w:tcW w:w="37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1333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314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694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14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156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169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</w:tr>
      <w:tr w:rsidR="00694765">
        <w:tc>
          <w:tcPr>
            <w:tcW w:w="37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33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4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4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9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37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33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4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4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9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Руководитель организации _______________/ 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Приложение 7 к Порядку предоставления субсидий юридическим лицам и индивидуальным предпринимателям на возмещение части затрат, направленных на приобретение специализированного автотранспорта, оборудования и нестационарных объектов для осуществления торгов</w:t>
      </w:r>
      <w:r>
        <w:t>ого и (или) бытового обслуживания в сельских населенных пунктах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center"/>
      </w:pPr>
      <w:r>
        <w:t>СПРАВКА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на возмещение части затрат, направленных на приобретение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оборудования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за период с ___________ по ____________ 20__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236"/>
        <w:gridCol w:w="1949"/>
        <w:gridCol w:w="1426"/>
        <w:gridCol w:w="1754"/>
        <w:gridCol w:w="1375"/>
        <w:gridCol w:w="2063"/>
      </w:tblGrid>
      <w:tr w:rsidR="00694765">
        <w:tc>
          <w:tcPr>
            <w:tcW w:w="36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N п/п</w:t>
            </w:r>
          </w:p>
        </w:tc>
        <w:tc>
          <w:tcPr>
            <w:tcW w:w="122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Наимено- вание хозяйст- вующего субъекта</w:t>
            </w:r>
          </w:p>
        </w:tc>
        <w:tc>
          <w:tcPr>
            <w:tcW w:w="194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Полное наименование</w:t>
            </w:r>
            <w:r>
              <w:t xml:space="preserve"> приобретенного оборудования</w:t>
            </w:r>
          </w:p>
        </w:tc>
        <w:tc>
          <w:tcPr>
            <w:tcW w:w="144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Номер и дата документа, подтвер- ждающего оплату</w:t>
            </w:r>
          </w:p>
        </w:tc>
        <w:tc>
          <w:tcPr>
            <w:tcW w:w="176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Адрес торгового объекта, где установлено оборудование</w:t>
            </w:r>
          </w:p>
        </w:tc>
        <w:tc>
          <w:tcPr>
            <w:tcW w:w="138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Стоимость (руб)</w:t>
            </w:r>
          </w:p>
        </w:tc>
        <w:tc>
          <w:tcPr>
            <w:tcW w:w="201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Долевое финансирование за счет собственных средств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(руб)</w:t>
            </w:r>
          </w:p>
        </w:tc>
      </w:tr>
      <w:tr w:rsidR="00694765">
        <w:tc>
          <w:tcPr>
            <w:tcW w:w="36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122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94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44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176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138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01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</w:tr>
      <w:tr w:rsidR="00694765">
        <w:tc>
          <w:tcPr>
            <w:tcW w:w="36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01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36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01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 xml:space="preserve">Руководитель </w:t>
      </w:r>
      <w:r>
        <w:t>организации _______________/ 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lastRenderedPageBreak/>
        <w:t>(подпись)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 xml:space="preserve">Приложение 8 к Порядку предоставления субсидий юридическим лицам и индивидуальным предпринимателям на возмещение части затрат, направленных на приобретение </w:t>
      </w:r>
      <w:r>
        <w:t>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t>СПРАВКА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на возмещение части затрат, направленных на приобретение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нестационарного объекта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за </w:t>
      </w:r>
      <w:r>
        <w:t>период с _____________ по ____________ 20__</w:t>
      </w:r>
    </w:p>
    <w:tbl>
      <w:tblPr>
        <w:tblW w:w="0" w:type="auto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295"/>
        <w:gridCol w:w="2151"/>
        <w:gridCol w:w="1539"/>
        <w:gridCol w:w="1491"/>
        <w:gridCol w:w="2104"/>
        <w:gridCol w:w="1178"/>
      </w:tblGrid>
      <w:tr w:rsidR="00694765">
        <w:tc>
          <w:tcPr>
            <w:tcW w:w="37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N п/п</w:t>
            </w:r>
          </w:p>
        </w:tc>
        <w:tc>
          <w:tcPr>
            <w:tcW w:w="129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Наимено- вание хозяйст- вующего субъекта</w:t>
            </w:r>
          </w:p>
        </w:tc>
        <w:tc>
          <w:tcPr>
            <w:tcW w:w="2151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приобре- тенного нестационарного объекта</w:t>
            </w:r>
          </w:p>
        </w:tc>
        <w:tc>
          <w:tcPr>
            <w:tcW w:w="1539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Номер и дата документа, подтвер- ждающего оплату</w:t>
            </w:r>
          </w:p>
        </w:tc>
        <w:tc>
          <w:tcPr>
            <w:tcW w:w="1491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Адрес, где установлен нестаци-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онарный торговый объект</w:t>
            </w:r>
          </w:p>
        </w:tc>
        <w:tc>
          <w:tcPr>
            <w:tcW w:w="2104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Стоимость нестационарного объекта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(руб)</w:t>
            </w:r>
          </w:p>
        </w:tc>
        <w:tc>
          <w:tcPr>
            <w:tcW w:w="117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Долевое финан-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сиро-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вание за счет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собс-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твенных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средств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(руб)</w:t>
            </w:r>
          </w:p>
        </w:tc>
      </w:tr>
      <w:tr w:rsidR="00694765">
        <w:tc>
          <w:tcPr>
            <w:tcW w:w="37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129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151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539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1491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104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117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</w:tr>
      <w:tr w:rsidR="00694765">
        <w:tc>
          <w:tcPr>
            <w:tcW w:w="372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9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5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04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7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694765">
        <w:tc>
          <w:tcPr>
            <w:tcW w:w="372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95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5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1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04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78" w:type="dxa"/>
            <w:shd w:val="clear" w:color="auto" w:fill="auto"/>
          </w:tcPr>
          <w:p w:rsidR="00694765" w:rsidRDefault="0069476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Руководитель организации _______________/ 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Приложение</w:t>
      </w:r>
      <w:r>
        <w:t xml:space="preserve"> 9 к Порядку предоставления субсидий юридическим лицам и индивидуальным предпринимателям на возмещение части затрат, направленных на приобретение специализированного автотранспорта, оборудования и нестационарных объектов для осуществления торгового и (или)</w:t>
      </w:r>
      <w:r>
        <w:t xml:space="preserve"> бытового обслуживания в сельских населенных пунктах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Соглашение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о предоставлении субсидий из бюджета Лебедянского муниципального района юридическим лицам и индивидуальным предпринимателям, на возмещение части затрат, направленных на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на приобретение ______</w:t>
      </w:r>
      <w:r>
        <w:t>_______________________________________________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№</w:t>
      </w:r>
      <w:r>
        <w:t>____ "__" _________ 20__ г.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(дата заключения соглашения)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Администрация Лебедянского муниципального района, именуемая в дальнейшем "Администрация" в лице главы администрации Лебедянского муниципального район</w:t>
      </w:r>
      <w:r>
        <w:t>а _____________________________________________________________________________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(фамилия, имя, отчество главы администрации)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действующего на основании Устава Лебедянского муниципального района, принятого решением Совета депутатов Лебедянского муниципальног</w:t>
      </w:r>
      <w:r>
        <w:t>о района Липецкой области от 6 июля 2015 г. № 204 с одной стороны и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(наименование юридического лица, фамилия, имя, отчество индивидуального предпринимателя 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именуемый в дальней</w:t>
      </w:r>
      <w:r>
        <w:t>шем " Получатель", в лице __________________________________________________________________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(наименование должности, а также фамилия, имя, отчество лица, представляющего Получателя, или уполномоченного им лица, фамилия, имя, отчество индивидуального предп</w:t>
      </w:r>
      <w:r>
        <w:t>ринимателя)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действующего на основании 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__________________________________________________________________,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(реквизиты устава юридического лица, свидетельства о государственной регистрации </w:t>
      </w:r>
      <w:r>
        <w:t>индивидуального предпринимателя,)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с другой стороны, далее именуемые "Стороны", в соответствии с Бюджетным кодексом Российской Федерации, "Бюджетом Лебедянского муниципального района на 2018 год и плановый период 2019-2020 годов", утвержденного решением Сов</w:t>
      </w:r>
      <w:r>
        <w:t xml:space="preserve">ета депутатов Лебедянского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>от 19.12.2017 года № 226</w:t>
        </w:r>
      </w:hyperlink>
      <w:r>
        <w:t xml:space="preserve"> (с изменениями и дополнениями), с Порядком предоставления субсидий юридическим лицам и индивидуальным предпринимателям на возмещение части затрат, направленных на приобретение специализированного автотранспорта, оборудования и нестационарных объектов для </w:t>
      </w:r>
      <w:r>
        <w:t>осуществления торгового и (или) бытового обслуживания в сельских населенных пунктах , утвержденным постановлением администрации Лебедянского муниципального района от_____ №______, (далее Порядок предоставления субсидий) заключили настоящий договор о нижесл</w:t>
      </w:r>
      <w:r>
        <w:t>едующем: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1. Предмет Соглашения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1.1. Предметом настоящего Соглашения является предоставление из бюджета Лебедянского муниципального района в 2018 году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(наименование Получателя)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субсидии на ____</w:t>
      </w:r>
      <w:r>
        <w:t>__________________________________________________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(указание цели предоставления субсидии в соответствии с Порядком предоставления субсидий, регламентирующим предоставление субсидии)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(далее - Субсидия) в рамках муниципальной программы "Создание условий для</w:t>
      </w:r>
      <w:r>
        <w:t xml:space="preserve"> экономического роста Лебедянского муниципального района на 2014-2020 годы", утвержденной постановлением администрации Лебедянского муниципального района </w:t>
      </w:r>
      <w:hyperlink r:id="rId9">
        <w:r>
          <w:rPr>
            <w:rStyle w:val="InternetLink"/>
            <w:color w:val="0000FF"/>
            <w:u w:val="none"/>
          </w:rPr>
          <w:t>от</w:t>
        </w:r>
        <w:r>
          <w:rPr>
            <w:rStyle w:val="InternetLink"/>
            <w:color w:val="0000FF"/>
            <w:u w:val="none"/>
          </w:rPr>
          <w:t xml:space="preserve"> 26.09.2013г. № 1363</w:t>
        </w:r>
      </w:hyperlink>
      <w:r>
        <w:t>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 Финансовое обеспечение и сроки предоставления Субсидии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2.1. Субсидия предоставляется в соответствии с лимитами бюджетных обязательств, доведенными Администрации как получателю средств бюджета Лебедянского муниципального района, на </w:t>
      </w:r>
      <w:r>
        <w:t>цели, указанные в пункте 1.1 настоящего Соглашения, в размере</w:t>
      </w:r>
    </w:p>
    <w:p w:rsidR="00694765" w:rsidRDefault="00A75196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 рублей.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(указывается сумма субсидии прописью)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2.2. Перечисление Субсидии осуществляется на основании постановления Администрации в соотв</w:t>
      </w:r>
      <w:r>
        <w:t>етствии с бюджетным законодательством Российской Федерации и Порядком предоставления субсидий на счет, открытый в____________________________________________________,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в сроки, предусмотренные Порядком предоставления субсидии: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в течение 15 рабочих дней за</w:t>
      </w:r>
      <w:r>
        <w:t xml:space="preserve">ключается соглашение с Получателем и готовится </w:t>
      </w:r>
      <w:r>
        <w:lastRenderedPageBreak/>
        <w:t>постановление о распределении субсидии между субъектами предпринимательства;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- в течение 20 рабочих дней после поступления средств из областного бюджета готовится постановление о распределении субсидии из обла</w:t>
      </w:r>
      <w:r>
        <w:t>стного бюджета между субъектами предпринимательства.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 Взаимодействие, права и обязанности Сторон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3.1. Администрация: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3.1.1. обеспечивает предоставление Субсидии в соответствии с Порядком предоставления субсидии и настоящим Соглашением;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3.1.2. обеспечивае</w:t>
      </w:r>
      <w:r>
        <w:t>т перечисление Субсидии на счет Получателя, указанный в пункте 2.2 и разделе 6 настоящего Соглашения;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3.1.3. осуществляет контроль за соблюдением Получателем условий предоставления Субсидии, установленных Порядком предоставления субсидий;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3.1.4. направляет</w:t>
      </w:r>
      <w:r>
        <w:t xml:space="preserve"> разъяснения Получателю по вопросам, связанным с исполнением настоящего Соглашения, в течение 5 рабочих дней со дня получения обращения Получателя;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3.1.5. приостанавливает предоставление Субсидии в случае получения от Администрации или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"Бюджетом </w:t>
      </w:r>
      <w:r>
        <w:t xml:space="preserve">Лебедянского муниципального района на 2018 год и плановый период 2019-2020 годов", утвержденный решением Совета депутатов Лебедянского муниципального района </w:t>
      </w:r>
      <w:hyperlink r:id="rId10">
        <w:r>
          <w:rPr>
            <w:rStyle w:val="InternetLink"/>
            <w:color w:val="0000FF"/>
            <w:u w:val="none"/>
          </w:rPr>
          <w:t>от 19.12.2017 года № 226</w:t>
        </w:r>
      </w:hyperlink>
      <w:r>
        <w:t xml:space="preserve"> (с изменениями и дополнениями) и настоящим Соглашением, в том числе в случае указания в документах, представленных Получателем в соответствии с настоящим Соглашением, недостоверных сведений, несвоевременного представления и непред</w:t>
      </w:r>
      <w:r>
        <w:t>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5-ти рабочих дней с даты принятия решения о приостановлении;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3.1.6. запрашивает у Получателя докуме</w:t>
      </w:r>
      <w:r>
        <w:t>нты и информацию, необходимые для осуществления контроля за соблюдением Получателем Порядка предоставления субсидий, целей и условий предоставления Субсидии, установленных "Бюджетом Лебедянского муниципального района на 2018 год и плановый период 2019-2020</w:t>
      </w:r>
      <w:r>
        <w:t xml:space="preserve"> годов", утвержденного решением Совета депутатов Лебедянского муниципального района </w:t>
      </w:r>
      <w:hyperlink r:id="rId11">
        <w:r>
          <w:rPr>
            <w:rStyle w:val="InternetLink"/>
            <w:color w:val="0000FF"/>
            <w:u w:val="none"/>
          </w:rPr>
          <w:t>от 19.12.2017 года № 226</w:t>
        </w:r>
      </w:hyperlink>
      <w:r>
        <w:t xml:space="preserve"> (с изменениями и дополнениями) и настоящим Согл</w:t>
      </w:r>
      <w:r>
        <w:t>ашением;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3.1.7. в случае выявления нарушений условий предоставления Субсидий Администрация в 10-дневный срок направляет Получателю требование о возврате полученных денежных средств в доход бюджета Лебедянского муниципального района.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3.2. Получатель обязует</w:t>
      </w:r>
      <w:r>
        <w:t>ся: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3.2.2. представлять в Администрацию: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3.2.2.1. документы в соответствии с Порядком предоставления субсидии и настоящим Соглашением;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3.2.2.2. другие документы и информацию, необходимые для осуществления контроля за соблюдением целей и условий предоставле</w:t>
      </w:r>
      <w:r>
        <w:t>ния субсидий, установленных Порядком предоставления субсидий, в течение 10 рабочих дней со дня получения указанного запроса в соответствии с пунктом 3.1.7;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3.2.3. в случае получения от Администрации требования, предусмотренного статьей 6 "Бюджета Лебедянск</w:t>
      </w:r>
      <w:r>
        <w:t xml:space="preserve">ого муниципального района на 2018 год и плановый период 2019-2020 годов", утвержденного решением Совета депутатов Лебедянского муниципального района от 19.12.2016 года № 226 (с изменениями и дополнениями), пунктом 3.1.7 настоящего Соглашения, возвратить в </w:t>
      </w:r>
      <w:r>
        <w:t>бюджет Лебедянского муниципального района Субсидию в размере, определенном в указанном требовании в 10-дневный срок со дня получения требования;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3.2.4. обеспечивать полноту и достоверность сведений, представляемых в Администрацию в соответствии с настоящим</w:t>
      </w:r>
      <w:r>
        <w:t xml:space="preserve"> Соглашением;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3.3. Получатель вправе: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3.3.1. направлять в Администрацию предложения о внесении изменений в настоящее Соглашение в соответствии с действующим законодательством;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3.3.2. обращаться в Администрацию в целях получения разъяснений в связи с исполн</w:t>
      </w:r>
      <w:r>
        <w:t>ением настоящего Соглашения;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4. Ответственность Сторон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4.2. В случае выявления</w:t>
      </w:r>
      <w:r>
        <w:t xml:space="preserve"> нарушений целей и (или) условий и порядка предоставления субсидий, Субсидия подлежит возврату в бюджет в полном объеме.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4.3. В случае, если Получателем не достигнуты значения показателей результативности, Субсидия подлежит возврату в бюджет Лебедянского м</w:t>
      </w:r>
      <w:r>
        <w:t>униципального района в полном объеме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4.4. Получатель возвращает в доход районного бюджета полученные денежные средства в 10-дневный срок со дня получения соответствующего требования от Администрации, предписания органа муниципального финансового контроля. </w:t>
      </w:r>
      <w:r>
        <w:t>При отказе от добровольного возврата указанных средств, Администрация обеспечивает их принудительное взыскание и перечисление в доход бюджета Лебедянского муниципального района в судебном порядке в соответствии с действующем законодательством.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 Заключите</w:t>
      </w:r>
      <w:r>
        <w:t>льные положения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5.1. Получатель согласен на обработку его персональных данных.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5.2. 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5.3</w:t>
      </w:r>
      <w:r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</w:t>
      </w:r>
      <w:r>
        <w:t>ются в судебном порядке. В случае, если Получатель является юридическим лицом, споры между Сторонами решаются в Арбитражном суде Липецкой области.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5.4. Настоящее Соглашение вступает в силу с даты его подписания лицами, имеющими право действовать от имени к</w:t>
      </w:r>
      <w:r>
        <w:t>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5.5. Изменение настоящего Соглашения осуществляетс</w:t>
      </w:r>
      <w:r>
        <w:t>я по соглашению Сторон и оформляется в виде дополнительного соглашения к настоящему Соглашению.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5.6.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 xml:space="preserve">6. Платежные реквизиты </w:t>
      </w:r>
      <w:r>
        <w:t>Сторон</w:t>
      </w: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07"/>
        <w:gridCol w:w="8958"/>
      </w:tblGrid>
      <w:tr w:rsidR="00694765">
        <w:tc>
          <w:tcPr>
            <w:tcW w:w="453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Администрация Лебедянского муниципального района Липецкой области Российской Федерации</w:t>
            </w:r>
          </w:p>
        </w:tc>
        <w:tc>
          <w:tcPr>
            <w:tcW w:w="559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Получателя</w:t>
            </w:r>
          </w:p>
        </w:tc>
      </w:tr>
      <w:tr w:rsidR="00694765">
        <w:tc>
          <w:tcPr>
            <w:tcW w:w="453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ОГРН 1024800673270,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ОКТМО </w:t>
            </w:r>
            <w:r>
              <w:lastRenderedPageBreak/>
              <w:t>42633000</w:t>
            </w:r>
          </w:p>
        </w:tc>
        <w:tc>
          <w:tcPr>
            <w:tcW w:w="559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ОГРН, ОКТМО</w:t>
            </w:r>
          </w:p>
        </w:tc>
      </w:tr>
      <w:tr w:rsidR="00694765">
        <w:tc>
          <w:tcPr>
            <w:tcW w:w="453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Место нахождения: Липецкая область, г. Лебедянь, ул. Мира, д. 14.</w:t>
            </w:r>
          </w:p>
        </w:tc>
        <w:tc>
          <w:tcPr>
            <w:tcW w:w="559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Место нахождения:</w:t>
            </w:r>
          </w:p>
        </w:tc>
      </w:tr>
      <w:tr w:rsidR="00694765">
        <w:tc>
          <w:tcPr>
            <w:tcW w:w="453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ИНН/КПП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4811002246/481101001</w:t>
            </w:r>
          </w:p>
        </w:tc>
        <w:tc>
          <w:tcPr>
            <w:tcW w:w="559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ИНН/КПП</w:t>
            </w:r>
          </w:p>
        </w:tc>
      </w:tr>
      <w:tr w:rsidR="00694765">
        <w:tc>
          <w:tcPr>
            <w:tcW w:w="453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Платежные реквизиты:</w:t>
            </w:r>
          </w:p>
        </w:tc>
        <w:tc>
          <w:tcPr>
            <w:tcW w:w="559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Платежные реквизиты:</w:t>
            </w:r>
          </w:p>
        </w:tc>
      </w:tr>
      <w:tr w:rsidR="00694765">
        <w:tc>
          <w:tcPr>
            <w:tcW w:w="4532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Расчетный счет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40204810900000000019 в УФК по Липецкой области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БИК 044206001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Банк Отделение Липецк г.Липецк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Лицевой счет 01702000020</w:t>
            </w:r>
          </w:p>
        </w:tc>
        <w:tc>
          <w:tcPr>
            <w:tcW w:w="5598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_____________________________________________________________________________________________________________________________________________________</w:t>
            </w:r>
          </w:p>
        </w:tc>
      </w:tr>
    </w:tbl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A75196">
      <w:pPr>
        <w:pStyle w:val="TextBody"/>
        <w:spacing w:after="0" w:line="240" w:lineRule="auto"/>
        <w:ind w:left="0" w:right="0" w:firstLine="567"/>
        <w:jc w:val="both"/>
      </w:pPr>
      <w:r>
        <w:t>7. Подписи Сторон</w:t>
      </w: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60"/>
        <w:gridCol w:w="3455"/>
      </w:tblGrid>
      <w:tr w:rsidR="00694765">
        <w:tc>
          <w:tcPr>
            <w:tcW w:w="3860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___________/________________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(подпись) (ФИО)</w:t>
            </w:r>
          </w:p>
        </w:tc>
        <w:tc>
          <w:tcPr>
            <w:tcW w:w="3455" w:type="dxa"/>
            <w:shd w:val="clear" w:color="auto" w:fill="auto"/>
          </w:tcPr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___________/_____________</w:t>
            </w:r>
          </w:p>
          <w:p w:rsidR="00694765" w:rsidRDefault="00A75196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(подпись) (ФИО</w:t>
            </w:r>
            <w:r>
              <w:t>)</w:t>
            </w:r>
          </w:p>
        </w:tc>
      </w:tr>
    </w:tbl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p w:rsidR="00694765" w:rsidRDefault="00694765">
      <w:pPr>
        <w:pStyle w:val="TextBody"/>
        <w:spacing w:after="0" w:line="240" w:lineRule="auto"/>
        <w:ind w:left="0" w:right="0" w:firstLine="567"/>
        <w:jc w:val="both"/>
      </w:pPr>
    </w:p>
    <w:sectPr w:rsidR="0069476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765"/>
    <w:rsid w:val="00694765"/>
    <w:rsid w:val="00A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TextBody"/>
    <w:pPr>
      <w:outlineLvl w:val="1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Pr>
      <w:i/>
    </w:rPr>
  </w:style>
  <w:style w:type="paragraph" w:customStyle="1" w:styleId="TableContents">
    <w:name w:val="Table Contents"/>
    <w:basedOn w:val="TextBody"/>
  </w:style>
  <w:style w:type="paragraph" w:styleId="a3">
    <w:name w:val="footer"/>
    <w:basedOn w:val="a"/>
    <w:pPr>
      <w:suppressLineNumbers/>
      <w:tabs>
        <w:tab w:val="center" w:pos="4968"/>
        <w:tab w:val="right" w:pos="9787"/>
      </w:tabs>
    </w:pPr>
  </w:style>
  <w:style w:type="paragraph" w:styleId="a4">
    <w:name w:val="header"/>
    <w:basedOn w:val="a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TextBody">
    <w:name w:val="Text Body"/>
    <w:basedOn w:val="a"/>
    <w:pPr>
      <w:spacing w:before="0" w:after="283"/>
    </w:pPr>
  </w:style>
  <w:style w:type="paragraph" w:customStyle="1" w:styleId="Heading">
    <w:name w:val="Heading"/>
    <w:basedOn w:val="a"/>
    <w:next w:val="TextBody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232C6C-3A0F-8753-79BB-EB0B27EEA73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4F232C6C-3A0F-8753-79BB-EB0B27EEA737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c51ad6f-1061-4360-a0dc-1f971e8ec9db.html" TargetMode="External"/><Relationship Id="rId11" Type="http://schemas.openxmlformats.org/officeDocument/2006/relationships/hyperlink" Target="http://dostup.scli.ru:8111/content/act/4F232C6C-3A0F-8753-79BB-EB0B27EEA737.html" TargetMode="Externa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dostup.scli.ru:8111/content/act/4F232C6C-3A0F-8753-79BB-EB0B27EEA7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c51ad6f-1061-4360-a0dc-1f971e8ec9d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5031</Words>
  <Characters>28680</Characters>
  <Application>Microsoft Office Word</Application>
  <DocSecurity>0</DocSecurity>
  <Lines>239</Lines>
  <Paragraphs>67</Paragraphs>
  <ScaleCrop>false</ScaleCrop>
  <Company/>
  <LinksUpToDate>false</LinksUpToDate>
  <CharactersWithSpaces>33644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2</cp:revision>
  <dcterms:created xsi:type="dcterms:W3CDTF">2018-06-19T05:39:00Z</dcterms:created>
  <dcterms:modified xsi:type="dcterms:W3CDTF">2018-06-19T05:39:00Z</dcterms:modified>
</cp:coreProperties>
</file>